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附表：</w:t>
      </w:r>
    </w:p>
    <w:p>
      <w:pPr>
        <w:spacing w:after="156" w:afterLines="50" w:line="500" w:lineRule="atLeast"/>
        <w:jc w:val="left"/>
      </w:pPr>
      <w:r>
        <w:rPr>
          <w:rFonts w:ascii="宋体" w:hAnsi="宋体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217170</wp:posOffset>
            </wp:positionH>
            <wp:positionV relativeFrom="paragraph">
              <wp:posOffset>33020</wp:posOffset>
            </wp:positionV>
            <wp:extent cx="342900" cy="327660"/>
            <wp:effectExtent l="0" t="0" r="0" b="15240"/>
            <wp:wrapSquare wrapText="bothSides"/>
            <wp:docPr id="1" name="图片 2" descr="馆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馆徽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rcRect l="13692" t="16646" r="5203" b="314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32"/>
        </w:rPr>
        <w:t xml:space="preserve"> 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2023年福医大</w:t>
      </w:r>
      <w:r>
        <w:rPr>
          <w:rFonts w:ascii="宋体" w:hAnsi="宋体"/>
          <w:b/>
          <w:sz w:val="36"/>
          <w:szCs w:val="36"/>
        </w:rPr>
        <w:t>生命科学</w:t>
      </w:r>
      <w:r>
        <w:rPr>
          <w:rFonts w:hint="eastAsia" w:ascii="宋体" w:hAnsi="宋体"/>
          <w:b/>
          <w:sz w:val="36"/>
          <w:szCs w:val="36"/>
        </w:rPr>
        <w:t>博物</w:t>
      </w:r>
      <w:r>
        <w:rPr>
          <w:rFonts w:ascii="宋体" w:hAnsi="宋体"/>
          <w:b/>
          <w:sz w:val="36"/>
          <w:szCs w:val="36"/>
        </w:rPr>
        <w:t>馆讲解队报名表</w:t>
      </w:r>
      <w:bookmarkEnd w:id="0"/>
    </w:p>
    <w:tbl>
      <w:tblPr>
        <w:tblStyle w:val="3"/>
        <w:tblpPr w:leftFromText="180" w:rightFromText="180" w:vertAnchor="text" w:tblpX="-173" w:tblpY="1"/>
        <w:tblOverlap w:val="never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84"/>
        <w:gridCol w:w="468"/>
        <w:gridCol w:w="348"/>
        <w:gridCol w:w="564"/>
        <w:gridCol w:w="1368"/>
        <w:gridCol w:w="1200"/>
        <w:gridCol w:w="1083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  <w:rPr>
                <w:rFonts w:cs="Times New Roman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（一寸彩照）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没有照片则</w:t>
            </w:r>
          </w:p>
          <w:p>
            <w:pPr>
              <w:ind w:right="-65" w:rightChars="-31"/>
              <w:jc w:val="center"/>
              <w:rPr>
                <w:rFonts w:hint="eastAsia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报名表无效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身高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宿舍号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特长/爱好</w:t>
            </w:r>
          </w:p>
        </w:tc>
        <w:tc>
          <w:tcPr>
            <w:tcW w:w="6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rightChars="-31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你对讲解员的认识</w:t>
            </w:r>
          </w:p>
        </w:tc>
        <w:tc>
          <w:tcPr>
            <w:tcW w:w="7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加入理由</w:t>
            </w:r>
          </w:p>
        </w:tc>
        <w:tc>
          <w:tcPr>
            <w:tcW w:w="7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高中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至今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所获奖项</w:t>
            </w:r>
          </w:p>
        </w:tc>
        <w:tc>
          <w:tcPr>
            <w:tcW w:w="7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        </w:t>
      </w:r>
    </w:p>
    <w:p>
      <w:pPr>
        <w:jc w:val="right"/>
      </w:pPr>
      <w:r>
        <w:rPr>
          <w:rFonts w:ascii="宋体" w:hAnsi="宋体"/>
          <w:b/>
          <w:sz w:val="24"/>
          <w:szCs w:val="24"/>
        </w:rPr>
        <w:t>生命科学</w:t>
      </w:r>
      <w:r>
        <w:rPr>
          <w:rFonts w:hint="eastAsia" w:ascii="宋体" w:hAnsi="宋体"/>
          <w:b/>
          <w:sz w:val="24"/>
          <w:szCs w:val="24"/>
        </w:rPr>
        <w:t>博物</w:t>
      </w:r>
      <w:r>
        <w:rPr>
          <w:rFonts w:ascii="宋体" w:hAnsi="宋体"/>
          <w:b/>
          <w:sz w:val="24"/>
          <w:szCs w:val="24"/>
        </w:rPr>
        <w:t>馆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>讲解队制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OTMxZmM1YTQyNjgxYzI0ODc3NzM1ZThkZDVhZmIifQ=="/>
  </w:docVars>
  <w:rsids>
    <w:rsidRoot w:val="6FE81D7C"/>
    <w:rsid w:val="6FE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2023-04-03T06:36:00Z</dcterms:created>
  <dc:creator>JR</dc:creator>
  <cp:lastModifiedBy>JR</cp:lastModifiedBy>
  <dcterms:modified xsi:type="dcterms:W3CDTF">2023-04-03T06:37:31Z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850ABE5007A44324B49E0BC5112E1658</vt:lpwstr>
  </property>
</Properties>
</file>